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1F" w:rsidRPr="00E50666" w:rsidRDefault="00FA0556" w:rsidP="0039441F">
      <w:pPr>
        <w:jc w:val="center"/>
        <w:rPr>
          <w:rFonts w:eastAsia="Calibri"/>
        </w:rPr>
      </w:pPr>
      <w:r w:rsidRPr="00122785">
        <w:rPr>
          <w:sz w:val="24"/>
          <w:szCs w:val="24"/>
        </w:rPr>
        <w:t xml:space="preserve">     </w:t>
      </w:r>
      <w:r w:rsidR="0039441F" w:rsidRPr="00DC5F00">
        <w:rPr>
          <w:rFonts w:eastAsia="Calibri"/>
          <w:b/>
          <w:noProof/>
        </w:rPr>
        <w:drawing>
          <wp:inline distT="0" distB="0" distL="0" distR="0" wp14:anchorId="60C99A12" wp14:editId="312887F8">
            <wp:extent cx="5875020" cy="2956509"/>
            <wp:effectExtent l="0" t="0" r="0" b="0"/>
            <wp:docPr id="2" name="Рисунок 2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41F" w:rsidRDefault="0039441F" w:rsidP="0039441F">
      <w:pPr>
        <w:rPr>
          <w:b/>
          <w:sz w:val="52"/>
          <w:szCs w:val="52"/>
        </w:rPr>
      </w:pPr>
    </w:p>
    <w:p w:rsidR="0039441F" w:rsidRPr="00D10C27" w:rsidRDefault="0039441F" w:rsidP="0039441F">
      <w:pPr>
        <w:jc w:val="center"/>
        <w:rPr>
          <w:b/>
          <w:sz w:val="52"/>
          <w:szCs w:val="52"/>
        </w:rPr>
      </w:pPr>
      <w:r w:rsidRPr="00D10C27">
        <w:rPr>
          <w:b/>
          <w:sz w:val="52"/>
          <w:szCs w:val="52"/>
        </w:rPr>
        <w:t xml:space="preserve">Рабочая программа </w:t>
      </w:r>
    </w:p>
    <w:p w:rsidR="0039441F" w:rsidRPr="00D10C27" w:rsidRDefault="0039441F" w:rsidP="0039441F">
      <w:pPr>
        <w:jc w:val="center"/>
        <w:rPr>
          <w:b/>
          <w:sz w:val="52"/>
          <w:szCs w:val="52"/>
        </w:rPr>
      </w:pPr>
      <w:r w:rsidRPr="00D10C27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proofErr w:type="gramStart"/>
      <w:r>
        <w:rPr>
          <w:b/>
          <w:sz w:val="52"/>
          <w:szCs w:val="52"/>
        </w:rPr>
        <w:t>По  географии</w:t>
      </w:r>
      <w:proofErr w:type="gramEnd"/>
      <w:r>
        <w:rPr>
          <w:b/>
          <w:sz w:val="52"/>
          <w:szCs w:val="52"/>
        </w:rPr>
        <w:t xml:space="preserve">  </w:t>
      </w:r>
      <w:r w:rsidRPr="00D10C27">
        <w:rPr>
          <w:b/>
          <w:sz w:val="52"/>
          <w:szCs w:val="52"/>
        </w:rPr>
        <w:t>д</w:t>
      </w:r>
      <w:r>
        <w:rPr>
          <w:b/>
          <w:sz w:val="52"/>
          <w:szCs w:val="52"/>
        </w:rPr>
        <w:t>ля 5</w:t>
      </w:r>
      <w:r w:rsidRPr="00D10C27">
        <w:rPr>
          <w:b/>
          <w:sz w:val="52"/>
          <w:szCs w:val="52"/>
        </w:rPr>
        <w:t xml:space="preserve"> класса</w:t>
      </w:r>
      <w:r>
        <w:rPr>
          <w:b/>
          <w:sz w:val="52"/>
          <w:szCs w:val="52"/>
        </w:rPr>
        <w:t xml:space="preserve"> ( ФГОС)</w:t>
      </w:r>
    </w:p>
    <w:p w:rsidR="0039441F" w:rsidRDefault="0039441F" w:rsidP="0039441F">
      <w:pPr>
        <w:jc w:val="center"/>
        <w:rPr>
          <w:b/>
          <w:sz w:val="52"/>
          <w:szCs w:val="52"/>
        </w:rPr>
      </w:pPr>
    </w:p>
    <w:p w:rsidR="0039441F" w:rsidRPr="00D10C27" w:rsidRDefault="0039441F" w:rsidP="0039441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2021 -2022</w:t>
      </w:r>
      <w:r w:rsidRPr="00D10C27">
        <w:rPr>
          <w:b/>
          <w:sz w:val="52"/>
          <w:szCs w:val="52"/>
        </w:rPr>
        <w:t xml:space="preserve"> учебный год</w:t>
      </w:r>
    </w:p>
    <w:p w:rsidR="0039441F" w:rsidRDefault="0039441F" w:rsidP="0039441F">
      <w:pPr>
        <w:jc w:val="center"/>
        <w:rPr>
          <w:b/>
          <w:sz w:val="72"/>
          <w:szCs w:val="72"/>
        </w:rPr>
      </w:pPr>
    </w:p>
    <w:p w:rsidR="0039441F" w:rsidRDefault="0039441F" w:rsidP="0039441F">
      <w:pPr>
        <w:jc w:val="center"/>
      </w:pPr>
    </w:p>
    <w:p w:rsidR="0039441F" w:rsidRDefault="0039441F" w:rsidP="0039441F">
      <w:pPr>
        <w:jc w:val="center"/>
      </w:pPr>
    </w:p>
    <w:p w:rsidR="0039441F" w:rsidRDefault="0039441F" w:rsidP="0039441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Учитель: Сухова Т. В.</w:t>
      </w:r>
    </w:p>
    <w:p w:rsidR="0039441F" w:rsidRDefault="0039441F" w:rsidP="0039441F">
      <w:pPr>
        <w:rPr>
          <w:b/>
          <w:sz w:val="52"/>
          <w:szCs w:val="52"/>
        </w:rPr>
      </w:pPr>
    </w:p>
    <w:p w:rsidR="0039441F" w:rsidRPr="0039441F" w:rsidRDefault="0039441F" w:rsidP="0039441F">
      <w:bookmarkStart w:id="0" w:name="_GoBack"/>
      <w:bookmarkEnd w:id="0"/>
    </w:p>
    <w:p w:rsidR="0039441F" w:rsidRDefault="0039441F" w:rsidP="000A4E1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0A4E13" w:rsidRDefault="00FA0556" w:rsidP="000A4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2785">
        <w:rPr>
          <w:sz w:val="24"/>
          <w:szCs w:val="24"/>
        </w:rPr>
        <w:lastRenderedPageBreak/>
        <w:t xml:space="preserve">  </w:t>
      </w:r>
      <w:r w:rsidR="000A4E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</w:t>
      </w:r>
      <w:r w:rsidR="000A4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A4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gramStart"/>
      <w:r w:rsidR="000A4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географии</w:t>
      </w:r>
      <w:proofErr w:type="gramEnd"/>
      <w:r w:rsidR="000A4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для  5  класса составлена в соответствии с </w:t>
      </w:r>
    </w:p>
    <w:p w:rsidR="000A4E13" w:rsidRDefault="000A4E13" w:rsidP="000A4E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 государственным  образовательным стандартом  основного общего образования на основе Программы     для общеобразовательных учреждений «География.  5-9 классы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А.А.Летягин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И.В.Душина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В.Б.Пятунин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Е.А.Таможняя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Вентана-Граф,2016.</w:t>
      </w:r>
    </w:p>
    <w:p w:rsidR="00FA0556" w:rsidRPr="00122785" w:rsidRDefault="00FA0556">
      <w:pPr>
        <w:rPr>
          <w:sz w:val="24"/>
          <w:szCs w:val="24"/>
        </w:rPr>
      </w:pPr>
    </w:p>
    <w:p w:rsidR="005E0BF8" w:rsidRPr="00CE15AA" w:rsidRDefault="00FA0556" w:rsidP="00CE15AA">
      <w:pPr>
        <w:pStyle w:val="a3"/>
        <w:numPr>
          <w:ilvl w:val="0"/>
          <w:numId w:val="1"/>
        </w:numPr>
        <w:tabs>
          <w:tab w:val="left" w:pos="6340"/>
        </w:tabs>
        <w:jc w:val="center"/>
        <w:rPr>
          <w:b/>
          <w:sz w:val="32"/>
          <w:szCs w:val="32"/>
        </w:rPr>
      </w:pPr>
      <w:r w:rsidRPr="00D07070">
        <w:rPr>
          <w:b/>
          <w:sz w:val="32"/>
          <w:szCs w:val="32"/>
        </w:rPr>
        <w:t xml:space="preserve">Планируемые результаты изучения учебного предмета: </w:t>
      </w:r>
    </w:p>
    <w:p w:rsidR="005E0BF8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Личностными результатами </w:t>
      </w:r>
    </w:p>
    <w:p w:rsidR="005E0BF8" w:rsidRDefault="005E0BF8" w:rsidP="00FA05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 географии является формирование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всесторонне образованной, инициативной и успешной личности, обладающей системой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современных мировоззренческих взглядов, ценностных ориентаций, идейно-нравственных,</w:t>
      </w:r>
      <w:r w:rsidR="00DD0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культурных, гуманистических и эстетических принципов и норм поведения.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географии в основной школе обуславливает достижение следующих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личностного развития: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воспитание патриотизма, уважения к Отечеству; осознание своей этнической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принадлежности, знание истории, языка, культуры своего народа, своего края,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 культурного наследия народов России и человечества; усвоение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гуманистических, демократических и традиционных ценностей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многонационального российского общества; воспитание чувства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ответственности и долга перед Родиной;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способности, обучающихся к саморазвитию и самообразованию, осознанному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выбору и построению дальнейшей индивидуальной траектории образования, с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учетом устойчивых познавательных интересов, развития опыта участия в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значимом труде;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уровню развития науки и общества;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другому человеку, его мнению, мировоззрению, культуре, языку, вере,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гражданской позиции; готовности и способности вести диалог с другими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людьми и достигать в нем взаимопонимания;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формирование коммуникативной компетентности в общении и сотрудничестве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сверстниками, детьми старшего и младшего возраста, взрослыми в процессе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образовательной, общественно-полезной, учебно-исследовательской,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творческой и других видов деятельности;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основ экологической культуры.</w:t>
      </w:r>
    </w:p>
    <w:p w:rsidR="005E0BF8" w:rsidRDefault="005E0BF8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BF8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5E0BF8" w:rsidRDefault="005E0BF8" w:rsidP="00FA05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 являются: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для себя новые задачи в учебной и познавательной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деятельности, развивать мотивы и интересы своей познавательной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осознанно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наиболее эффективные способы решения учебных и познавательных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своей деятельности в процессе достижения результата, определять</w:t>
      </w:r>
    </w:p>
    <w:p w:rsidR="005E0BF8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действий в рамках предложенных условий и требований,</w:t>
      </w:r>
    </w:p>
    <w:p w:rsidR="005E0BF8" w:rsidRDefault="005E0BF8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BF8" w:rsidRDefault="005E0BF8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BF8" w:rsidRDefault="005E0BF8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BF8" w:rsidRDefault="005E0BF8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BF8" w:rsidRDefault="005E0BF8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BF8" w:rsidRDefault="005E0BF8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BF8" w:rsidRDefault="005E0BF8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корректировать свои действия в соответствии с изменяющейся ситуацией;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ее решения;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осознанного выбора в учебной и познавательной деятельности;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классифицировать, устанавливать причинно-следственные связи, строить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рассуждение, умозаключение и делать выводы;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для решения учебных и познавательных задач;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 и сверстниками; работать индивидуально и в группе; формулировать,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аргументировать и отстаивать свое мнение;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владение устной и письменной речью, монологической контекстной речью;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регуляция своей деятельности;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информационно-коммуникативных технологий;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мышления.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по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географии являются: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роли и места географической науки в системе научных дисциплин,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роли в решении современных практических задач человечества и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глобальных проблем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представления о современной географической научной картине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 и владение основами научных географических знаний;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работать с разными источниками географической информации;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выделять, описывать и объяснять существенные признаки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географических объектов и явлений;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элементарными практическими умениями применять приборы и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для определения количественных и качественных характеристик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компонентов географической среды;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формирование умений и навыков применять географические знания в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повседневной жизни для объяснения и оценки разнообразных явлений и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процессов, самостоятельного оценивания уровня безопасности окружающей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среды, адаптации к условиям проживания на определенной территории,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мер безопасности в случае природных стихийных бедствий и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техногенных катастроф;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умение вести наблюдения за объектами, процессами и явлениями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географической среды, их изменениями в результате природных и</w:t>
      </w:r>
    </w:p>
    <w:p w:rsidR="00FA0556" w:rsidRDefault="00FA0556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антропогенных воздействий, оценивать их последствия.</w:t>
      </w:r>
    </w:p>
    <w:p w:rsidR="00CE15AA" w:rsidRDefault="00CE15AA" w:rsidP="00FA0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556" w:rsidRPr="00D07070" w:rsidRDefault="00FA0556" w:rsidP="00FA0556">
      <w:pPr>
        <w:pStyle w:val="a3"/>
        <w:tabs>
          <w:tab w:val="left" w:pos="6340"/>
        </w:tabs>
        <w:rPr>
          <w:b/>
          <w:sz w:val="32"/>
          <w:szCs w:val="32"/>
        </w:rPr>
      </w:pPr>
    </w:p>
    <w:p w:rsidR="00F10910" w:rsidRPr="007469AA" w:rsidRDefault="00F10910" w:rsidP="00F10910">
      <w:pPr>
        <w:spacing w:after="100" w:afterAutospacing="1" w:line="240" w:lineRule="atLeast"/>
        <w:ind w:right="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469AA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 тем учебного курса «</w:t>
      </w:r>
      <w:r w:rsidRPr="007469A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География. </w:t>
      </w:r>
      <w:r>
        <w:rPr>
          <w:rFonts w:ascii="Times New Roman" w:hAnsi="Times New Roman" w:cs="Times New Roman"/>
          <w:b/>
          <w:sz w:val="28"/>
          <w:szCs w:val="28"/>
        </w:rPr>
        <w:t>Начальный курс</w:t>
      </w:r>
      <w:r w:rsidRPr="007469AA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F10910" w:rsidRDefault="00F10910" w:rsidP="00F10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 (35</w:t>
      </w:r>
      <w:r w:rsidRPr="007469AA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W w:w="76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1"/>
        <w:gridCol w:w="3568"/>
        <w:gridCol w:w="50"/>
        <w:gridCol w:w="4247"/>
        <w:gridCol w:w="2694"/>
        <w:gridCol w:w="2685"/>
      </w:tblGrid>
      <w:tr w:rsidR="00F10910" w:rsidRPr="00F5052B" w:rsidTr="00F30D6E">
        <w:trPr>
          <w:gridAfter w:val="2"/>
          <w:wAfter w:w="1729" w:type="pct"/>
          <w:trHeight w:val="1018"/>
        </w:trPr>
        <w:tc>
          <w:tcPr>
            <w:tcW w:w="743" w:type="pct"/>
            <w:shd w:val="clear" w:color="auto" w:fill="FFFFFF"/>
            <w:vAlign w:val="center"/>
          </w:tcPr>
          <w:p w:rsidR="00F10910" w:rsidRPr="00F5052B" w:rsidRDefault="00F10910" w:rsidP="00C72EE0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5052B">
              <w:rPr>
                <w:sz w:val="24"/>
                <w:szCs w:val="24"/>
              </w:rPr>
              <w:t>Темы, раскрывающие (входящие в) данный раздел программы</w:t>
            </w:r>
          </w:p>
        </w:tc>
        <w:tc>
          <w:tcPr>
            <w:tcW w:w="1147" w:type="pct"/>
            <w:shd w:val="clear" w:color="auto" w:fill="FFFFFF"/>
            <w:vAlign w:val="center"/>
          </w:tcPr>
          <w:p w:rsidR="00F10910" w:rsidRPr="00F5052B" w:rsidRDefault="00F10910" w:rsidP="00C72EE0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52B">
              <w:rPr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381" w:type="pct"/>
            <w:gridSpan w:val="2"/>
            <w:shd w:val="clear" w:color="auto" w:fill="FFFFFF"/>
            <w:vAlign w:val="center"/>
          </w:tcPr>
          <w:p w:rsidR="00F10910" w:rsidRPr="00F5052B" w:rsidRDefault="00F10910" w:rsidP="00C72EE0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52B">
              <w:rPr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F10910" w:rsidRPr="00F5052B" w:rsidTr="00F30D6E">
        <w:trPr>
          <w:gridAfter w:val="2"/>
          <w:wAfter w:w="1729" w:type="pct"/>
          <w:trHeight w:val="552"/>
        </w:trPr>
        <w:tc>
          <w:tcPr>
            <w:tcW w:w="3271" w:type="pct"/>
            <w:gridSpan w:val="4"/>
            <w:shd w:val="clear" w:color="auto" w:fill="FFFFFF"/>
            <w:vAlign w:val="center"/>
          </w:tcPr>
          <w:p w:rsidR="00F10910" w:rsidRPr="00F5052B" w:rsidRDefault="00F10910" w:rsidP="00C72EE0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52B">
              <w:rPr>
                <w:sz w:val="24"/>
                <w:szCs w:val="24"/>
              </w:rPr>
              <w:t xml:space="preserve">5 класс </w:t>
            </w:r>
          </w:p>
          <w:p w:rsidR="00F10910" w:rsidRPr="00F5052B" w:rsidRDefault="00F10910" w:rsidP="00457CD9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 часов</w:t>
            </w:r>
            <w:r w:rsidRPr="00F5052B">
              <w:rPr>
                <w:sz w:val="24"/>
                <w:szCs w:val="24"/>
              </w:rPr>
              <w:t xml:space="preserve">, 1 час в неделю, резервное время </w:t>
            </w:r>
            <w:r w:rsidR="000D0223">
              <w:rPr>
                <w:sz w:val="24"/>
                <w:szCs w:val="24"/>
              </w:rPr>
              <w:t>3</w:t>
            </w:r>
            <w:r w:rsidRPr="00F5052B">
              <w:rPr>
                <w:sz w:val="24"/>
                <w:szCs w:val="24"/>
              </w:rPr>
              <w:t xml:space="preserve"> часа)</w:t>
            </w:r>
          </w:p>
        </w:tc>
      </w:tr>
      <w:tr w:rsidR="00F10910" w:rsidRPr="00F5052B" w:rsidTr="00F30D6E">
        <w:trPr>
          <w:gridAfter w:val="2"/>
          <w:wAfter w:w="1729" w:type="pct"/>
          <w:trHeight w:val="552"/>
        </w:trPr>
        <w:tc>
          <w:tcPr>
            <w:tcW w:w="3271" w:type="pct"/>
            <w:gridSpan w:val="4"/>
            <w:shd w:val="clear" w:color="auto" w:fill="FFFFFF"/>
            <w:vAlign w:val="center"/>
          </w:tcPr>
          <w:p w:rsidR="00F10910" w:rsidRPr="00F5052B" w:rsidRDefault="00F10910" w:rsidP="00C72EE0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52B">
              <w:rPr>
                <w:bCs/>
                <w:sz w:val="24"/>
                <w:szCs w:val="24"/>
              </w:rPr>
              <w:t>Введение. Географи</w:t>
            </w:r>
            <w:r w:rsidR="00457CD9">
              <w:rPr>
                <w:bCs/>
                <w:sz w:val="24"/>
                <w:szCs w:val="24"/>
              </w:rPr>
              <w:t>ческое познание нашей планеты (2</w:t>
            </w:r>
            <w:r w:rsidRPr="00F5052B">
              <w:rPr>
                <w:bCs/>
                <w:sz w:val="24"/>
                <w:szCs w:val="24"/>
              </w:rPr>
              <w:t xml:space="preserve"> ч.)</w:t>
            </w:r>
          </w:p>
        </w:tc>
      </w:tr>
      <w:tr w:rsidR="0057740D" w:rsidRPr="00F5052B" w:rsidTr="00F30D6E">
        <w:trPr>
          <w:gridAfter w:val="2"/>
          <w:wAfter w:w="1729" w:type="pct"/>
          <w:trHeight w:val="2078"/>
        </w:trPr>
        <w:tc>
          <w:tcPr>
            <w:tcW w:w="743" w:type="pct"/>
            <w:shd w:val="clear" w:color="auto" w:fill="FFFFFF"/>
          </w:tcPr>
          <w:p w:rsidR="0057740D" w:rsidRPr="00F5052B" w:rsidRDefault="0057740D" w:rsidP="0057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Что изучает географическая наука?</w:t>
            </w:r>
          </w:p>
        </w:tc>
        <w:tc>
          <w:tcPr>
            <w:tcW w:w="1147" w:type="pct"/>
            <w:shd w:val="clear" w:color="auto" w:fill="FFFFFF"/>
          </w:tcPr>
          <w:p w:rsidR="0057740D" w:rsidRPr="00F5052B" w:rsidRDefault="0057740D" w:rsidP="0057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Приводить примеры географических объектов, делить их на группы. Описывать памятники природы своей местности</w:t>
            </w:r>
          </w:p>
        </w:tc>
        <w:tc>
          <w:tcPr>
            <w:tcW w:w="1381" w:type="pct"/>
            <w:gridSpan w:val="2"/>
            <w:shd w:val="clear" w:color="auto" w:fill="FFFFFF"/>
          </w:tcPr>
          <w:p w:rsidR="0057740D" w:rsidRPr="00F5052B" w:rsidRDefault="0057740D" w:rsidP="00577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Поиск и выделение необходимой информации, умение формулировать определение понятий</w:t>
            </w:r>
          </w:p>
        </w:tc>
      </w:tr>
      <w:tr w:rsidR="0057740D" w:rsidRPr="00F5052B" w:rsidTr="00F30D6E">
        <w:trPr>
          <w:gridAfter w:val="2"/>
          <w:wAfter w:w="1729" w:type="pct"/>
          <w:trHeight w:val="1858"/>
        </w:trPr>
        <w:tc>
          <w:tcPr>
            <w:tcW w:w="743" w:type="pct"/>
            <w:shd w:val="clear" w:color="auto" w:fill="FFFFFF"/>
          </w:tcPr>
          <w:p w:rsidR="0057740D" w:rsidRPr="0057740D" w:rsidRDefault="0057740D" w:rsidP="0057740D">
            <w:r>
              <w:t>.</w:t>
            </w:r>
            <w:r w:rsidRPr="0057740D">
              <w:t>Метод научных наблюдений</w:t>
            </w:r>
          </w:p>
        </w:tc>
        <w:tc>
          <w:tcPr>
            <w:tcW w:w="1147" w:type="pct"/>
            <w:shd w:val="clear" w:color="auto" w:fill="FFFFFF"/>
          </w:tcPr>
          <w:p w:rsidR="0057740D" w:rsidRPr="00F5052B" w:rsidRDefault="0057740D" w:rsidP="0057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 xml:space="preserve">Называть способы изучения местности, </w:t>
            </w:r>
            <w:proofErr w:type="spellStart"/>
            <w:r w:rsidRPr="00F5052B">
              <w:rPr>
                <w:rFonts w:ascii="Times New Roman" w:hAnsi="Times New Roman"/>
                <w:sz w:val="24"/>
                <w:szCs w:val="24"/>
              </w:rPr>
              <w:t>метеоприборы</w:t>
            </w:r>
            <w:proofErr w:type="spellEnd"/>
            <w:r w:rsidRPr="00F5052B">
              <w:rPr>
                <w:rFonts w:ascii="Times New Roman" w:hAnsi="Times New Roman"/>
                <w:sz w:val="24"/>
                <w:szCs w:val="24"/>
              </w:rPr>
              <w:t>. Описывать состояние погоды</w:t>
            </w:r>
          </w:p>
        </w:tc>
        <w:tc>
          <w:tcPr>
            <w:tcW w:w="1381" w:type="pct"/>
            <w:gridSpan w:val="2"/>
            <w:shd w:val="clear" w:color="auto" w:fill="FFFFFF"/>
          </w:tcPr>
          <w:p w:rsidR="0057740D" w:rsidRPr="00F5052B" w:rsidRDefault="0057740D" w:rsidP="00577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Поиск и выделение необходимой информации</w:t>
            </w:r>
            <w:r w:rsidRPr="00F5052B">
              <w:rPr>
                <w:rFonts w:ascii="Times New Roman" w:hAnsi="Times New Roman"/>
                <w:sz w:val="24"/>
                <w:szCs w:val="24"/>
              </w:rPr>
              <w:t>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57740D" w:rsidRPr="00F5052B" w:rsidTr="00F30D6E">
        <w:trPr>
          <w:gridAfter w:val="2"/>
          <w:wAfter w:w="1729" w:type="pct"/>
          <w:trHeight w:val="718"/>
        </w:trPr>
        <w:tc>
          <w:tcPr>
            <w:tcW w:w="3271" w:type="pct"/>
            <w:gridSpan w:val="4"/>
            <w:shd w:val="clear" w:color="auto" w:fill="FFFFFF"/>
            <w:vAlign w:val="center"/>
          </w:tcPr>
          <w:p w:rsidR="00B7683D" w:rsidRPr="00F5052B" w:rsidRDefault="00B7683D" w:rsidP="00B7683D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pt"/>
                <w:rFonts w:eastAsia="@Arial Unicode MS"/>
                <w:sz w:val="24"/>
                <w:szCs w:val="24"/>
              </w:rPr>
              <w:t xml:space="preserve">                     </w:t>
            </w:r>
            <w:r w:rsidRPr="00F5052B">
              <w:rPr>
                <w:rStyle w:val="2pt"/>
                <w:rFonts w:eastAsia="@Arial Unicode MS"/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1. Земля как планета Солнечной системы </w:t>
            </w:r>
            <w:proofErr w:type="gramStart"/>
            <w:r>
              <w:rPr>
                <w:sz w:val="24"/>
                <w:szCs w:val="24"/>
              </w:rPr>
              <w:t>( 5</w:t>
            </w:r>
            <w:proofErr w:type="gramEnd"/>
            <w:r>
              <w:rPr>
                <w:sz w:val="24"/>
                <w:szCs w:val="24"/>
              </w:rPr>
              <w:t xml:space="preserve"> часов)</w:t>
            </w:r>
          </w:p>
          <w:p w:rsidR="0057740D" w:rsidRPr="00F5052B" w:rsidRDefault="0057740D" w:rsidP="0057740D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0D6E" w:rsidRPr="00F5052B" w:rsidTr="00F30D6E">
        <w:trPr>
          <w:gridAfter w:val="2"/>
          <w:wAfter w:w="1729" w:type="pct"/>
          <w:trHeight w:val="718"/>
        </w:trPr>
        <w:tc>
          <w:tcPr>
            <w:tcW w:w="743" w:type="pct"/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52B">
              <w:rPr>
                <w:rFonts w:ascii="Times New Roman" w:hAnsi="Times New Roman"/>
                <w:sz w:val="24"/>
                <w:szCs w:val="24"/>
              </w:rPr>
              <w:t>Земля - планета Солнечной системы</w:t>
            </w:r>
          </w:p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gridSpan w:val="2"/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 xml:space="preserve">Называть планеты солнечной системы. Устанавливать общие черты и существенные различия планет солнечной системы; уникальность нашей платы. </w:t>
            </w:r>
          </w:p>
        </w:tc>
        <w:tc>
          <w:tcPr>
            <w:tcW w:w="1365" w:type="pct"/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</w:tr>
      <w:tr w:rsidR="00F30D6E" w:rsidRPr="00F5052B" w:rsidTr="00F30D6E">
        <w:trPr>
          <w:gridAfter w:val="2"/>
          <w:wAfter w:w="1729" w:type="pct"/>
          <w:trHeight w:val="718"/>
        </w:trPr>
        <w:tc>
          <w:tcPr>
            <w:tcW w:w="743" w:type="pct"/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Форма и размеры Земли</w:t>
            </w:r>
          </w:p>
        </w:tc>
        <w:tc>
          <w:tcPr>
            <w:tcW w:w="1163" w:type="pct"/>
            <w:gridSpan w:val="2"/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Формулировать вывод о влиянии формы и размеров Земли  на жизнь планеты. Называть и показывать экватор.</w:t>
            </w:r>
          </w:p>
        </w:tc>
        <w:tc>
          <w:tcPr>
            <w:tcW w:w="1365" w:type="pct"/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Построение логической цепи рассуждений; установление причинно-следственных связей</w:t>
            </w:r>
          </w:p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D6E" w:rsidRPr="00F5052B" w:rsidTr="00F30D6E">
        <w:trPr>
          <w:gridAfter w:val="2"/>
          <w:wAfter w:w="1729" w:type="pct"/>
          <w:trHeight w:val="718"/>
        </w:trPr>
        <w:tc>
          <w:tcPr>
            <w:tcW w:w="743" w:type="pct"/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Орбитальное движение Земли</w:t>
            </w:r>
          </w:p>
        </w:tc>
        <w:tc>
          <w:tcPr>
            <w:tcW w:w="1163" w:type="pct"/>
            <w:gridSpan w:val="2"/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Определять причинно-следственные связи движения Земли. Называть и показывать географические полюса</w:t>
            </w:r>
          </w:p>
        </w:tc>
        <w:tc>
          <w:tcPr>
            <w:tcW w:w="1365" w:type="pct"/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 в учебнике, атласе. Учиться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</w:tr>
      <w:tr w:rsidR="00F30D6E" w:rsidRPr="00F5052B" w:rsidTr="00F30D6E">
        <w:trPr>
          <w:gridAfter w:val="2"/>
          <w:wAfter w:w="1729" w:type="pct"/>
          <w:trHeight w:val="718"/>
        </w:trPr>
        <w:tc>
          <w:tcPr>
            <w:tcW w:w="743" w:type="pct"/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Вращение Земли вокруг своей оси</w:t>
            </w:r>
          </w:p>
        </w:tc>
        <w:tc>
          <w:tcPr>
            <w:tcW w:w="1163" w:type="pct"/>
            <w:gridSpan w:val="2"/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Определять причинно-следственные связи движения Земли. Называть и показывать пояса освещенности.</w:t>
            </w:r>
          </w:p>
        </w:tc>
        <w:tc>
          <w:tcPr>
            <w:tcW w:w="1365" w:type="pct"/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 в учебнике, атласе. Учиться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</w:tr>
      <w:tr w:rsidR="00F30D6E" w:rsidRPr="00F5052B" w:rsidTr="00F30D6E">
        <w:trPr>
          <w:gridAfter w:val="2"/>
          <w:wAfter w:w="1729" w:type="pct"/>
          <w:trHeight w:val="718"/>
        </w:trPr>
        <w:tc>
          <w:tcPr>
            <w:tcW w:w="743" w:type="pct"/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lastRenderedPageBreak/>
              <w:t>Урок обобщения и контроля знаний по теме «Земля – планета Солнечной системы»</w:t>
            </w:r>
          </w:p>
        </w:tc>
        <w:tc>
          <w:tcPr>
            <w:tcW w:w="1163" w:type="pct"/>
            <w:gridSpan w:val="2"/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 xml:space="preserve">Определять причинно-следственные связи движения Земли. Уметь обобщать материал по теме. </w:t>
            </w:r>
          </w:p>
        </w:tc>
        <w:tc>
          <w:tcPr>
            <w:tcW w:w="1365" w:type="pct"/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Умение осознанно и произвольно строить речевое высказывание в письменной форме; выделение и осознание учащимся того, что уже усвоено, осознание качества и уровня усвоения.</w:t>
            </w:r>
          </w:p>
        </w:tc>
      </w:tr>
      <w:tr w:rsidR="00F30D6E" w:rsidRPr="00F5052B" w:rsidTr="00F30D6E">
        <w:trPr>
          <w:gridAfter w:val="2"/>
          <w:wAfter w:w="1729" w:type="pct"/>
          <w:trHeight w:val="718"/>
        </w:trPr>
        <w:tc>
          <w:tcPr>
            <w:tcW w:w="3271" w:type="pct"/>
            <w:gridSpan w:val="4"/>
            <w:shd w:val="clear" w:color="auto" w:fill="FFFFFF"/>
            <w:vAlign w:val="center"/>
          </w:tcPr>
          <w:p w:rsidR="00F30D6E" w:rsidRPr="00B7683D" w:rsidRDefault="00F30D6E" w:rsidP="00B7683D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310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683D">
              <w:rPr>
                <w:rStyle w:val="310pt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>
              <w:rPr>
                <w:rStyle w:val="310pt"/>
                <w:rFonts w:ascii="Times New Roman" w:hAnsi="Times New Roman" w:cs="Times New Roman"/>
                <w:i w:val="0"/>
                <w:sz w:val="24"/>
                <w:szCs w:val="24"/>
              </w:rPr>
              <w:t>аздел 2. Геосферы Земли (25</w:t>
            </w:r>
            <w:r w:rsidRPr="00B7683D">
              <w:rPr>
                <w:rStyle w:val="310pt"/>
                <w:rFonts w:ascii="Times New Roman" w:hAnsi="Times New Roman" w:cs="Times New Roman"/>
                <w:i w:val="0"/>
                <w:sz w:val="24"/>
                <w:szCs w:val="24"/>
              </w:rPr>
              <w:t>часов)</w:t>
            </w:r>
          </w:p>
          <w:p w:rsidR="00F30D6E" w:rsidRPr="00F5052B" w:rsidRDefault="00F30D6E" w:rsidP="00B7683D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310pt"/>
                <w:sz w:val="24"/>
                <w:szCs w:val="24"/>
              </w:rPr>
            </w:pPr>
          </w:p>
        </w:tc>
      </w:tr>
      <w:tr w:rsidR="00F30D6E" w:rsidRPr="00F5052B" w:rsidTr="00F30D6E">
        <w:trPr>
          <w:gridAfter w:val="2"/>
          <w:wAfter w:w="1729" w:type="pct"/>
          <w:trHeight w:val="718"/>
        </w:trPr>
        <w:tc>
          <w:tcPr>
            <w:tcW w:w="3271" w:type="pct"/>
            <w:gridSpan w:val="4"/>
            <w:shd w:val="clear" w:color="auto" w:fill="FFFFFF"/>
            <w:vAlign w:val="center"/>
          </w:tcPr>
          <w:p w:rsidR="00F30D6E" w:rsidRPr="00B7683D" w:rsidRDefault="00F30D6E" w:rsidP="00B7683D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310pt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310pt"/>
                <w:rFonts w:ascii="Times New Roman" w:hAnsi="Times New Roman" w:cs="Times New Roman"/>
                <w:i w:val="0"/>
                <w:sz w:val="24"/>
                <w:szCs w:val="24"/>
              </w:rPr>
              <w:t>Тема 2.1 Литосфера 8 часов</w:t>
            </w:r>
          </w:p>
        </w:tc>
      </w:tr>
      <w:tr w:rsidR="00F30D6E" w:rsidRPr="00F5052B" w:rsidTr="00F30D6E">
        <w:trPr>
          <w:gridAfter w:val="2"/>
          <w:wAfter w:w="1729" w:type="pct"/>
          <w:trHeight w:val="126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 xml:space="preserve">Внутреннее строение Земли. </w:t>
            </w:r>
          </w:p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Называть и показывать элементы внутреннего строения Земли; методы изучения внутреннего строения Земли. Описывать внутреннее строение Земли.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</w:tr>
      <w:tr w:rsidR="00F30D6E" w:rsidRPr="00F5052B" w:rsidTr="00F30D6E">
        <w:trPr>
          <w:gridAfter w:val="2"/>
          <w:wAfter w:w="1729" w:type="pct"/>
          <w:trHeight w:val="185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Образование и строение вулкана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Приводить примеры, находить и показывать на карте вулканы, определять их положение и высоту. 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Действие </w:t>
            </w:r>
            <w:proofErr w:type="spellStart"/>
            <w:r w:rsidRPr="00F5052B">
              <w:rPr>
                <w:rFonts w:ascii="Times New Roman" w:eastAsia="Times New Roman" w:hAnsi="Times New Roman"/>
                <w:iCs/>
                <w:sz w:val="24"/>
                <w:szCs w:val="24"/>
              </w:rPr>
              <w:t>смыслообразования</w:t>
            </w:r>
            <w:proofErr w:type="spellEnd"/>
            <w:r w:rsidRPr="00F5052B">
              <w:rPr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поиск и выделение необходимой информации;</w:t>
            </w:r>
            <w:r w:rsidRPr="00F505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анализ объектов с целью выделения признаков.</w:t>
            </w:r>
          </w:p>
        </w:tc>
      </w:tr>
      <w:tr w:rsidR="00F30D6E" w:rsidRPr="00F5052B" w:rsidTr="00F30D6E">
        <w:trPr>
          <w:gridAfter w:val="2"/>
          <w:wAfter w:w="1729" w:type="pct"/>
          <w:trHeight w:val="185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Породы, слагающие земную кору</w:t>
            </w:r>
          </w:p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и называть виды горных </w:t>
            </w:r>
            <w:proofErr w:type="gramStart"/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пород..</w:t>
            </w:r>
            <w:proofErr w:type="gramEnd"/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Устанавливать причинно-следственные связи при изучении образования разных групп горных пород. 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Действие </w:t>
            </w:r>
            <w:proofErr w:type="spellStart"/>
            <w:r w:rsidRPr="00F5052B">
              <w:rPr>
                <w:rFonts w:ascii="Times New Roman" w:eastAsia="Times New Roman" w:hAnsi="Times New Roman"/>
                <w:iCs/>
                <w:sz w:val="24"/>
                <w:szCs w:val="24"/>
              </w:rPr>
              <w:t>смыслообразования</w:t>
            </w:r>
            <w:proofErr w:type="spellEnd"/>
            <w:r w:rsidRPr="00F5052B">
              <w:rPr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поиск и выделение необходимой информации;</w:t>
            </w:r>
            <w:r w:rsidRPr="00F505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анализ объектов с целью выделения признаков</w:t>
            </w:r>
          </w:p>
        </w:tc>
      </w:tr>
      <w:tr w:rsidR="00F30D6E" w:rsidRPr="00F5052B" w:rsidTr="00F30D6E">
        <w:trPr>
          <w:gridAfter w:val="2"/>
          <w:wAfter w:w="1729" w:type="pct"/>
          <w:trHeight w:val="98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Строение и движение земной коры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Называть типы земной коры, и их черты отличия. Описывать строение земной коры.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Выбор оснований и критериев с целью выделения признаков, </w:t>
            </w:r>
            <w:r w:rsidRPr="00F5052B">
              <w:rPr>
                <w:rFonts w:ascii="Times New Roman" w:hAnsi="Times New Roman"/>
                <w:sz w:val="24"/>
                <w:szCs w:val="24"/>
              </w:rPr>
              <w:t>умение с точностью выражать свои мысли в соответствии с задачами и условиями коммуникации</w:t>
            </w:r>
          </w:p>
        </w:tc>
      </w:tr>
      <w:tr w:rsidR="00F30D6E" w:rsidRPr="00F5052B" w:rsidTr="00F30D6E">
        <w:trPr>
          <w:gridAfter w:val="2"/>
          <w:wAfter w:w="1729" w:type="pct"/>
          <w:trHeight w:val="126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 xml:space="preserve">Землетрясения.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Приводить примеры: сейсмически опасных районов; борьбы человека со стихийными явлениями природы. Описывать стихийные явления. Объяснять возникновение горячих источников, гейзеров; образование сейсмических районов Земли. 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Выдвижение гипотез и их обоснование; установление причинно-следственных связей; построение логической цепи рассуждений;</w:t>
            </w:r>
            <w:r w:rsidRPr="00F5052B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</w:p>
        </w:tc>
      </w:tr>
      <w:tr w:rsidR="00F30D6E" w:rsidRPr="00F5052B" w:rsidTr="00F30D6E">
        <w:trPr>
          <w:gridAfter w:val="2"/>
          <w:wAfter w:w="1729" w:type="pct"/>
          <w:trHeight w:val="185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Рельеф Земли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Называть и показывать: формы рельефа. Приводить примеры. Определять относительную высоту местности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iCs/>
                <w:sz w:val="24"/>
                <w:szCs w:val="24"/>
              </w:rPr>
              <w:t>Моделирование.</w:t>
            </w:r>
            <w:r w:rsidRPr="00F505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Анализ объектов с целью выделения признаков;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установление причинно-следственных связей, построение логической цепи рассуждений.</w:t>
            </w:r>
          </w:p>
        </w:tc>
      </w:tr>
      <w:tr w:rsidR="00F30D6E" w:rsidRPr="00F5052B" w:rsidTr="00F30D6E">
        <w:trPr>
          <w:trHeight w:val="571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lastRenderedPageBreak/>
              <w:t>Человек и литосфера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Приводить примеры: использования литосферы в жизни и хозяйственной деятельности людей; разумного, бесхозяйственного использования человеком полез. ископаемых.</w:t>
            </w:r>
          </w:p>
        </w:tc>
        <w:tc>
          <w:tcPr>
            <w:tcW w:w="1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 xml:space="preserve">Поиск нужной информации, 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самостоятельное создание алгоритмов деятельности;</w:t>
            </w:r>
            <w:r w:rsidRPr="00F5052B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866" w:type="pct"/>
            <w:tcBorders>
              <w:top w:val="nil"/>
            </w:tcBorders>
          </w:tcPr>
          <w:p w:rsidR="00F30D6E" w:rsidRPr="00F5052B" w:rsidRDefault="00F30D6E" w:rsidP="00F30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F30D6E" w:rsidRPr="00F5052B" w:rsidRDefault="00F30D6E" w:rsidP="002C6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 xml:space="preserve">Поиск нужной информации, 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самостоятельное создание алгоритмов деятельности;</w:t>
            </w:r>
            <w:r w:rsidRPr="00F5052B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F30D6E" w:rsidRPr="00F5052B" w:rsidTr="00F30D6E">
        <w:trPr>
          <w:gridAfter w:val="2"/>
          <w:wAfter w:w="1729" w:type="pct"/>
          <w:trHeight w:val="185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Урок обобщения и контроля знаний по теме Литосфера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Уметь обобщать материал по теме. Использовать  картографический материал.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Осознание качества и уровня усвоения; волевая </w:t>
            </w:r>
            <w:proofErr w:type="spellStart"/>
            <w:r w:rsidRPr="00F5052B">
              <w:rPr>
                <w:rFonts w:ascii="Times New Roman" w:eastAsia="Times New Roman" w:hAnsi="Times New Roman"/>
                <w:iCs/>
                <w:sz w:val="24"/>
                <w:szCs w:val="24"/>
              </w:rPr>
              <w:t>саморегуляция</w:t>
            </w:r>
            <w:proofErr w:type="spellEnd"/>
            <w:r w:rsidRPr="00F5052B">
              <w:rPr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как способность к мобилизации сил и энергии</w:t>
            </w:r>
          </w:p>
        </w:tc>
      </w:tr>
      <w:tr w:rsidR="00F30D6E" w:rsidRPr="00F5052B" w:rsidTr="00F30D6E">
        <w:trPr>
          <w:gridAfter w:val="2"/>
          <w:wAfter w:w="1729" w:type="pct"/>
          <w:trHeight w:val="519"/>
        </w:trPr>
        <w:tc>
          <w:tcPr>
            <w:tcW w:w="3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30D6E" w:rsidRDefault="00F30D6E" w:rsidP="00F3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 Атмосфера - 4 часа</w:t>
            </w:r>
          </w:p>
        </w:tc>
      </w:tr>
      <w:tr w:rsidR="00F30D6E" w:rsidRPr="00F5052B" w:rsidTr="00F30D6E">
        <w:trPr>
          <w:gridAfter w:val="2"/>
          <w:wAfter w:w="1729" w:type="pct"/>
          <w:trHeight w:val="185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Атмосфера Земли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Называть и показывать атмосферные слои, методы изучения строения атмосферы Земли. Описывать специфические особенности слоев атмосферы. Приводить примеры значения атмосферы для Земли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 оснований и критериев для сравнения;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построение логической цепи рассуждений;</w:t>
            </w:r>
            <w:r w:rsidRPr="00F5052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целеполагание;</w:t>
            </w:r>
            <w:r w:rsidRPr="00F5052B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F30D6E" w:rsidRPr="00F5052B" w:rsidTr="00F30D6E">
        <w:trPr>
          <w:gridAfter w:val="2"/>
          <w:wAfter w:w="1729" w:type="pct"/>
          <w:trHeight w:val="185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Погода и метеорологические наблюдения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Объяснять понятие «погода», </w:t>
            </w:r>
            <w:r w:rsidRPr="00F5052B">
              <w:rPr>
                <w:rFonts w:ascii="Times New Roman" w:hAnsi="Times New Roman"/>
                <w:sz w:val="24"/>
                <w:szCs w:val="24"/>
              </w:rPr>
              <w:t>изменчивость погоды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. Называть метеорологические приборы, объяснять для чего их используют. 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формулировать определение понятий. Синтезировать имеющиеся знания. </w:t>
            </w:r>
            <w:r w:rsidRPr="00F505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 оснований и критериев для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построения логической цепи рассуждений, умение полно выражать свои мысли.</w:t>
            </w:r>
          </w:p>
        </w:tc>
      </w:tr>
      <w:tr w:rsidR="00F30D6E" w:rsidRPr="00F5052B" w:rsidTr="00F30D6E">
        <w:trPr>
          <w:gridAfter w:val="2"/>
          <w:wAfter w:w="1729" w:type="pct"/>
          <w:trHeight w:val="185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Человек и атмосфера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Описывать влияние атмосферы на человека и человека на атмосферу. Называть и объяснять опасные и редкие явления в атмосфере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6E" w:rsidRPr="00F5052B" w:rsidRDefault="00F30D6E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Установление причинно-следственных связей; выдвижение гипотез и их обоснование;</w:t>
            </w:r>
            <w:r w:rsidRPr="00F5052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прогнозирование;</w:t>
            </w:r>
          </w:p>
        </w:tc>
      </w:tr>
      <w:tr w:rsidR="000D0223" w:rsidRPr="00F5052B" w:rsidTr="00F30D6E">
        <w:trPr>
          <w:gridAfter w:val="2"/>
          <w:wAfter w:w="1729" w:type="pct"/>
          <w:trHeight w:val="185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Урок обобщения и контроля знаний по теме «Атмосфера»</w:t>
            </w:r>
          </w:p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Уметь обобщать материал по теме. Использовать  картографический материал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Осознание качества и уровня усвоения; волевая </w:t>
            </w:r>
            <w:proofErr w:type="spellStart"/>
            <w:r w:rsidRPr="00F5052B">
              <w:rPr>
                <w:rFonts w:ascii="Times New Roman" w:eastAsia="Times New Roman" w:hAnsi="Times New Roman"/>
                <w:iCs/>
                <w:sz w:val="24"/>
                <w:szCs w:val="24"/>
              </w:rPr>
              <w:t>саморегуляция</w:t>
            </w:r>
            <w:proofErr w:type="spellEnd"/>
            <w:r w:rsidRPr="00F5052B">
              <w:rPr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как способность к мобилизации сил и энергии</w:t>
            </w:r>
          </w:p>
        </w:tc>
      </w:tr>
      <w:tr w:rsidR="000D0223" w:rsidRPr="00F5052B" w:rsidTr="00F30D6E">
        <w:trPr>
          <w:gridAfter w:val="2"/>
          <w:wAfter w:w="1729" w:type="pct"/>
          <w:trHeight w:val="499"/>
        </w:trPr>
        <w:tc>
          <w:tcPr>
            <w:tcW w:w="3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223" w:rsidRPr="00F5052B" w:rsidRDefault="000D0223" w:rsidP="0057740D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2.3  Гидросфера</w:t>
            </w:r>
            <w:proofErr w:type="gramEnd"/>
            <w:r w:rsidRPr="00F5052B">
              <w:rPr>
                <w:sz w:val="24"/>
                <w:szCs w:val="24"/>
              </w:rPr>
              <w:t>(7 ч )</w:t>
            </w:r>
          </w:p>
        </w:tc>
      </w:tr>
      <w:tr w:rsidR="000D0223" w:rsidRPr="00F5052B" w:rsidTr="00F30D6E">
        <w:trPr>
          <w:gridAfter w:val="2"/>
          <w:wAfter w:w="1729" w:type="pct"/>
          <w:trHeight w:val="185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lastRenderedPageBreak/>
              <w:t>Вода на Земле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Описывать свойства воды, объяснять значение воды, приводить доводы. Называть части гидросферы. Описывать процесс круговорота воды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Поиск и выделение необходимой информации. Синтезировать имеющиеся знания. </w:t>
            </w:r>
            <w:r w:rsidRPr="00F505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 оснований и критериев для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построения логической цепи рассуждений, умение полно выражать свои мысли.</w:t>
            </w:r>
          </w:p>
        </w:tc>
      </w:tr>
      <w:tr w:rsidR="000D0223" w:rsidRPr="00F5052B" w:rsidTr="00F30D6E">
        <w:trPr>
          <w:gridAfter w:val="2"/>
          <w:wAfter w:w="1729" w:type="pct"/>
          <w:trHeight w:val="185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Мировой океан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Называть и показывать Мировой океан и его части;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географическую номенклатуру по теме. 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Классификации объектов;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подведение под понятия. </w:t>
            </w:r>
            <w:r w:rsidRPr="00F505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 оснований и критериев для сравнения.</w:t>
            </w:r>
          </w:p>
        </w:tc>
      </w:tr>
      <w:tr w:rsidR="000D0223" w:rsidRPr="00F5052B" w:rsidTr="00F30D6E">
        <w:trPr>
          <w:gridAfter w:val="2"/>
          <w:wAfter w:w="1729" w:type="pct"/>
          <w:trHeight w:val="185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Воды суши. Река.</w:t>
            </w:r>
          </w:p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Называть и показывать: географическую номенклатуру по теме; части реки. Приводить примеры: использования рек человеком. Определять: различия рек, типы рек. Описывать характеристику реки. Объяснять: влияние рельефа и климата на реку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Классификации объектов;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подведение под понятия; установление причинно-следственных связей; выбор наиболее эффективных способов решения задач в зависимости от конкретных условий;</w:t>
            </w:r>
            <w:r w:rsidRPr="00F5052B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0D0223" w:rsidRPr="00F5052B" w:rsidTr="00F30D6E">
        <w:trPr>
          <w:gridAfter w:val="2"/>
          <w:wAfter w:w="1729" w:type="pct"/>
          <w:trHeight w:val="41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Река.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Называть и показывать: географическую номенклатуру по теме; части реки. Приводить примеры: использования рек человеком. Определять: различия рек, типы рек. Описывать характеристику реки. Объяснять: влияние рельефа и климата на реку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Классификации объектов;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подведение под понятия; установление причинно-следственных связей; выбор наиболее эффективных способов решения задач в зависимости от конкретных условий;</w:t>
            </w:r>
            <w:r w:rsidRPr="00F5052B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0D0223" w:rsidRPr="00F5052B" w:rsidTr="00F30D6E">
        <w:trPr>
          <w:gridAfter w:val="2"/>
          <w:wAfter w:w="1729" w:type="pct"/>
          <w:trHeight w:val="553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Озера. Ледники. Подземные воды</w:t>
            </w:r>
          </w:p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Объяснять понятия: озера, ледники, подземные воды. Приводить примеры использования озер, ледников и подземных вод в жизни человека.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Устанавливать причинно-следственные связи между соленостью и </w:t>
            </w:r>
            <w:proofErr w:type="spellStart"/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сточностью</w:t>
            </w:r>
            <w:proofErr w:type="spellEnd"/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озер. Показывать</w:t>
            </w:r>
            <w:r w:rsidRPr="00F50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географическую номенклатуру по теме.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Классификации объектов;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подведение под понятия; установление причинно-следственных связей; выбор наиболее эффективных способов решения задач в зависимости от конкретных условий;</w:t>
            </w:r>
            <w:r w:rsidRPr="00F5052B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0D0223" w:rsidRPr="00F5052B" w:rsidTr="00F30D6E">
        <w:trPr>
          <w:gridAfter w:val="2"/>
          <w:wAfter w:w="1729" w:type="pct"/>
          <w:trHeight w:val="185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lastRenderedPageBreak/>
              <w:t>Человек и гидросфера</w:t>
            </w:r>
          </w:p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Приводить примеры использования изучаемых вод суши человеком.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Объяснять причины возникновения изучаемых вод суши. 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Поиск и выделение необходимой информации. Синтезировать имеющиеся знания, </w:t>
            </w:r>
            <w:r w:rsidRPr="00F5052B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0D0223" w:rsidRPr="00F5052B" w:rsidTr="00F30D6E">
        <w:trPr>
          <w:gridAfter w:val="2"/>
          <w:wAfter w:w="1729" w:type="pct"/>
          <w:trHeight w:val="185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Урок обобщения и контроля знаний по теме по теме «Гидросфера»</w:t>
            </w:r>
          </w:p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Уметь обобщать материал по теме. Использовать картографический материал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Осознание качества и уровня усвоения; волевая </w:t>
            </w:r>
            <w:proofErr w:type="spellStart"/>
            <w:r w:rsidRPr="00F5052B">
              <w:rPr>
                <w:rFonts w:ascii="Times New Roman" w:eastAsia="Times New Roman" w:hAnsi="Times New Roman"/>
                <w:iCs/>
                <w:sz w:val="24"/>
                <w:szCs w:val="24"/>
              </w:rPr>
              <w:t>саморегуляция</w:t>
            </w:r>
            <w:proofErr w:type="spellEnd"/>
            <w:r w:rsidRPr="00F5052B">
              <w:rPr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как способность к мобилизации сил и энергии</w:t>
            </w:r>
          </w:p>
        </w:tc>
      </w:tr>
      <w:tr w:rsidR="000D0223" w:rsidRPr="00F5052B" w:rsidTr="00F30D6E">
        <w:trPr>
          <w:gridAfter w:val="2"/>
          <w:wAfter w:w="1729" w:type="pct"/>
          <w:trHeight w:val="577"/>
        </w:trPr>
        <w:tc>
          <w:tcPr>
            <w:tcW w:w="3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223" w:rsidRPr="00F5052B" w:rsidRDefault="000D0223" w:rsidP="00577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2B">
              <w:rPr>
                <w:rFonts w:ascii="Times New Roman" w:hAnsi="Times New Roman" w:cs="Times New Roman"/>
                <w:sz w:val="24"/>
                <w:szCs w:val="24"/>
              </w:rPr>
              <w:t>Биосфера Земли (6 ч.)</w:t>
            </w:r>
          </w:p>
        </w:tc>
      </w:tr>
      <w:tr w:rsidR="000D0223" w:rsidRPr="00F5052B" w:rsidTr="00F30D6E">
        <w:trPr>
          <w:gridAfter w:val="2"/>
          <w:wAfter w:w="1729" w:type="pct"/>
          <w:trHeight w:val="185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 xml:space="preserve">Биосфера – оболочка жизни.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Объяснять понятия: биосфера, палеонтология. Называть и показывать границы биосферы.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Описывать процесс развития жизни на Земле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речи;</w:t>
            </w:r>
            <w:r w:rsidRPr="00F5052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построение логической цепи рассуждений.</w:t>
            </w:r>
          </w:p>
        </w:tc>
      </w:tr>
      <w:tr w:rsidR="000D0223" w:rsidRPr="00F5052B" w:rsidTr="00F30D6E">
        <w:trPr>
          <w:gridAfter w:val="2"/>
          <w:wAfter w:w="1729" w:type="pct"/>
          <w:trHeight w:val="185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Жизнь в тропическом поясе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Описывать растительный и животный мир тропического пояса. Объяснять закономерности размещения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</w:tr>
      <w:tr w:rsidR="000D0223" w:rsidRPr="00F5052B" w:rsidTr="00F30D6E">
        <w:trPr>
          <w:gridAfter w:val="2"/>
          <w:wAfter w:w="1729" w:type="pct"/>
          <w:trHeight w:val="185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Растительный и животный мир умеренных поясов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Описывать растительный и животный мир умеренного пояса. Объяснять закономерности размещения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before="100" w:beforeAutospacing="1" w:after="100" w:afterAutospacing="1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</w:tr>
      <w:tr w:rsidR="000D0223" w:rsidRPr="00F5052B" w:rsidTr="00F30D6E">
        <w:trPr>
          <w:gridAfter w:val="2"/>
          <w:wAfter w:w="1729" w:type="pct"/>
          <w:trHeight w:val="1858"/>
        </w:trPr>
        <w:tc>
          <w:tcPr>
            <w:tcW w:w="743" w:type="pct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Жизнь в полярных поясах и в океане</w:t>
            </w:r>
          </w:p>
        </w:tc>
        <w:tc>
          <w:tcPr>
            <w:tcW w:w="1147" w:type="pct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>Описывать растительный и животный мир в океане и полярных поясах. Объяснять закономерности размещения</w:t>
            </w:r>
          </w:p>
        </w:tc>
        <w:tc>
          <w:tcPr>
            <w:tcW w:w="1381" w:type="pct"/>
            <w:gridSpan w:val="2"/>
          </w:tcPr>
          <w:p w:rsidR="000D0223" w:rsidRPr="00F5052B" w:rsidRDefault="000D0223" w:rsidP="002C68B7">
            <w:pPr>
              <w:spacing w:before="100" w:beforeAutospacing="1" w:after="100" w:afterAutospacing="1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</w:tr>
      <w:tr w:rsidR="000D0223" w:rsidRPr="00F5052B" w:rsidTr="00F30D6E">
        <w:trPr>
          <w:gridAfter w:val="2"/>
          <w:wAfter w:w="1729" w:type="pct"/>
          <w:trHeight w:val="1858"/>
        </w:trPr>
        <w:tc>
          <w:tcPr>
            <w:tcW w:w="743" w:type="pct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</w:tc>
        <w:tc>
          <w:tcPr>
            <w:tcW w:w="1147" w:type="pct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 xml:space="preserve">Объяснять понятия: окружающая среда, природная среда, заповедник, ООПТ. Определять различия. </w:t>
            </w:r>
          </w:p>
        </w:tc>
        <w:tc>
          <w:tcPr>
            <w:tcW w:w="1381" w:type="pct"/>
            <w:gridSpan w:val="2"/>
          </w:tcPr>
          <w:p w:rsidR="000D0223" w:rsidRPr="00F5052B" w:rsidRDefault="000D0223" w:rsidP="002C68B7">
            <w:pPr>
              <w:spacing w:before="100" w:beforeAutospacing="1" w:after="100" w:afterAutospacing="1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Осознание качества и уровня усвоения; волевая </w:t>
            </w:r>
            <w:proofErr w:type="spellStart"/>
            <w:r w:rsidRPr="00F5052B">
              <w:rPr>
                <w:rFonts w:ascii="Times New Roman" w:eastAsia="Times New Roman" w:hAnsi="Times New Roman"/>
                <w:iCs/>
                <w:sz w:val="24"/>
                <w:szCs w:val="24"/>
              </w:rPr>
              <w:t>саморегуляция</w:t>
            </w:r>
            <w:proofErr w:type="spellEnd"/>
            <w:r w:rsidRPr="00F5052B">
              <w:rPr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как способность к мобилизации сил и энергии</w:t>
            </w:r>
          </w:p>
        </w:tc>
      </w:tr>
      <w:tr w:rsidR="000D0223" w:rsidRPr="00F5052B" w:rsidTr="00F30D6E">
        <w:trPr>
          <w:gridAfter w:val="2"/>
          <w:wAfter w:w="1729" w:type="pct"/>
          <w:trHeight w:val="185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lastRenderedPageBreak/>
              <w:t>Урок обобщения по теме «Биосфера»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52B">
              <w:rPr>
                <w:rFonts w:ascii="Times New Roman" w:hAnsi="Times New Roman"/>
                <w:sz w:val="24"/>
                <w:szCs w:val="24"/>
              </w:rPr>
              <w:t>Уметь обобщать материал по теме. Использовать картографический материал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23" w:rsidRPr="00F5052B" w:rsidRDefault="000D0223" w:rsidP="002C68B7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Осознание качества и уровня усвоения; волевая </w:t>
            </w:r>
            <w:proofErr w:type="spellStart"/>
            <w:r w:rsidRPr="00F5052B">
              <w:rPr>
                <w:rFonts w:ascii="Times New Roman" w:eastAsia="Times New Roman" w:hAnsi="Times New Roman"/>
                <w:iCs/>
                <w:sz w:val="24"/>
                <w:szCs w:val="24"/>
              </w:rPr>
              <w:t>саморегуляция</w:t>
            </w:r>
            <w:proofErr w:type="spellEnd"/>
            <w:r w:rsidRPr="00F5052B">
              <w:rPr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  <w:r w:rsidRPr="00F5052B">
              <w:rPr>
                <w:rFonts w:ascii="Times New Roman" w:eastAsia="Times New Roman" w:hAnsi="Times New Roman"/>
                <w:sz w:val="24"/>
                <w:szCs w:val="24"/>
              </w:rPr>
              <w:t xml:space="preserve"> как способность к мобилизации сил и энергии</w:t>
            </w:r>
          </w:p>
        </w:tc>
      </w:tr>
    </w:tbl>
    <w:p w:rsidR="00F10910" w:rsidRPr="00F5052B" w:rsidRDefault="00F10910" w:rsidP="00F109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910" w:rsidRPr="00F5052B" w:rsidRDefault="00F10910" w:rsidP="00F10910">
      <w:pPr>
        <w:rPr>
          <w:rFonts w:ascii="Times New Roman" w:hAnsi="Times New Roman" w:cs="Times New Roman"/>
          <w:sz w:val="24"/>
          <w:szCs w:val="24"/>
        </w:rPr>
      </w:pPr>
    </w:p>
    <w:sectPr w:rsidR="00F10910" w:rsidRPr="00F5052B" w:rsidSect="00FA0556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36B00"/>
    <w:multiLevelType w:val="hybridMultilevel"/>
    <w:tmpl w:val="345AB8B2"/>
    <w:lvl w:ilvl="0" w:tplc="3A9A8B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56"/>
    <w:rsid w:val="000166EB"/>
    <w:rsid w:val="000645CF"/>
    <w:rsid w:val="000A4E13"/>
    <w:rsid w:val="000C67E0"/>
    <w:rsid w:val="000D0223"/>
    <w:rsid w:val="00122785"/>
    <w:rsid w:val="00134EDD"/>
    <w:rsid w:val="0039441F"/>
    <w:rsid w:val="00445EC0"/>
    <w:rsid w:val="00457CD9"/>
    <w:rsid w:val="004D074A"/>
    <w:rsid w:val="0057740D"/>
    <w:rsid w:val="005D704C"/>
    <w:rsid w:val="005E0BF8"/>
    <w:rsid w:val="0068676E"/>
    <w:rsid w:val="00697602"/>
    <w:rsid w:val="006F33DC"/>
    <w:rsid w:val="007C1AB7"/>
    <w:rsid w:val="00832A0B"/>
    <w:rsid w:val="00883C29"/>
    <w:rsid w:val="00A43CDB"/>
    <w:rsid w:val="00B70A28"/>
    <w:rsid w:val="00B7683D"/>
    <w:rsid w:val="00BF12B2"/>
    <w:rsid w:val="00C50023"/>
    <w:rsid w:val="00CA50D3"/>
    <w:rsid w:val="00CE15AA"/>
    <w:rsid w:val="00DB3A0A"/>
    <w:rsid w:val="00DD0B39"/>
    <w:rsid w:val="00E2542A"/>
    <w:rsid w:val="00EA407A"/>
    <w:rsid w:val="00F10910"/>
    <w:rsid w:val="00F30D6E"/>
    <w:rsid w:val="00FA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CC634-2B12-4452-8770-92D4A77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55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FA0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rsid w:val="00F109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F10910"/>
    <w:pPr>
      <w:shd w:val="clear" w:color="auto" w:fill="FFFFFF"/>
      <w:spacing w:after="1800" w:line="216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pt">
    <w:name w:val="Основной текст + Интервал 2 pt"/>
    <w:basedOn w:val="a4"/>
    <w:rsid w:val="00F10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310pt">
    <w:name w:val="Основной текст (3) + 10 pt;Курсив"/>
    <w:basedOn w:val="a0"/>
    <w:rsid w:val="00F109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table" w:styleId="a5">
    <w:name w:val="Table Grid"/>
    <w:basedOn w:val="a1"/>
    <w:uiPriority w:val="59"/>
    <w:rsid w:val="00883C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ххх</cp:lastModifiedBy>
  <cp:revision>12</cp:revision>
  <cp:lastPrinted>2022-01-13T07:36:00Z</cp:lastPrinted>
  <dcterms:created xsi:type="dcterms:W3CDTF">2020-03-10T17:54:00Z</dcterms:created>
  <dcterms:modified xsi:type="dcterms:W3CDTF">2022-02-07T08:55:00Z</dcterms:modified>
</cp:coreProperties>
</file>